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B5" w:rsidRDefault="00AB76B5" w:rsidP="00AB7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6B5" w:rsidRPr="00AB76B5" w:rsidRDefault="00AB76B5" w:rsidP="00AB76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6B5">
        <w:rPr>
          <w:rFonts w:ascii="Times New Roman" w:hAnsi="Times New Roman" w:cs="Times New Roman"/>
          <w:b/>
          <w:sz w:val="32"/>
          <w:szCs w:val="32"/>
        </w:rPr>
        <w:t>Доклад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педагогов</w:t>
      </w:r>
    </w:p>
    <w:p w:rsidR="00AB76B5" w:rsidRPr="00AB76B5" w:rsidRDefault="00AB76B5" w:rsidP="00AB76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FF5">
        <w:rPr>
          <w:rFonts w:ascii="Times New Roman" w:hAnsi="Times New Roman" w:cs="Times New Roman"/>
          <w:b/>
          <w:sz w:val="32"/>
          <w:szCs w:val="32"/>
        </w:rPr>
        <w:t>«Формиров</w:t>
      </w:r>
      <w:r>
        <w:rPr>
          <w:rFonts w:ascii="Times New Roman" w:hAnsi="Times New Roman" w:cs="Times New Roman"/>
          <w:b/>
          <w:sz w:val="32"/>
          <w:szCs w:val="32"/>
        </w:rPr>
        <w:t>ание интереса к подвижной игре»</w:t>
      </w:r>
    </w:p>
    <w:p w:rsidR="00AB76B5" w:rsidRPr="00AB76B5" w:rsidRDefault="00AB76B5" w:rsidP="00AB76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6B5" w:rsidRDefault="00AB76B5" w:rsidP="00AB76B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AB76B5" w:rsidRDefault="00AB76B5" w:rsidP="00AB76B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</w:t>
      </w:r>
    </w:p>
    <w:p w:rsidR="00AB76B5" w:rsidRDefault="00AB76B5" w:rsidP="00AB76B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Силявко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С.Н.</w:t>
      </w:r>
    </w:p>
    <w:p w:rsidR="00AB76B5" w:rsidRDefault="00AB76B5" w:rsidP="00AB76B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B76B5" w:rsidRPr="00372636" w:rsidRDefault="00AB76B5" w:rsidP="00AB76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2636">
        <w:rPr>
          <w:color w:val="111111"/>
          <w:sz w:val="28"/>
          <w:szCs w:val="28"/>
        </w:rPr>
        <w:t>Ребёнок </w:t>
      </w:r>
      <w:r w:rsidRPr="00372636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 неспособен</w:t>
      </w:r>
      <w:r w:rsidRPr="00372636">
        <w:rPr>
          <w:color w:val="111111"/>
          <w:sz w:val="28"/>
          <w:szCs w:val="28"/>
        </w:rPr>
        <w:t> к длительным занятиям. Принцип частой смены деятельности диктует чередование </w:t>
      </w:r>
      <w:r w:rsidRPr="00372636">
        <w:rPr>
          <w:rStyle w:val="a4"/>
          <w:color w:val="111111"/>
          <w:sz w:val="28"/>
          <w:szCs w:val="28"/>
          <w:bdr w:val="none" w:sz="0" w:space="0" w:color="auto" w:frame="1"/>
        </w:rPr>
        <w:t>малоподвижной</w:t>
      </w:r>
      <w:r w:rsidRPr="00372636">
        <w:rPr>
          <w:color w:val="111111"/>
          <w:sz w:val="28"/>
          <w:szCs w:val="28"/>
        </w:rPr>
        <w:t> формы работы с двигательной активностью. Ребёнок испытывает постоянную потребность в движении.</w:t>
      </w:r>
    </w:p>
    <w:p w:rsidR="00AB76B5" w:rsidRDefault="00AB76B5" w:rsidP="00AB76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2636">
        <w:rPr>
          <w:color w:val="111111"/>
          <w:sz w:val="28"/>
          <w:szCs w:val="28"/>
        </w:rPr>
        <w:t>Особое внимание в образовательном процессе уделяется именно обучению детей </w:t>
      </w:r>
      <w:r w:rsidRPr="00372636">
        <w:rPr>
          <w:rStyle w:val="a4"/>
          <w:color w:val="111111"/>
          <w:sz w:val="28"/>
          <w:szCs w:val="28"/>
          <w:bdr w:val="none" w:sz="0" w:space="0" w:color="auto" w:frame="1"/>
        </w:rPr>
        <w:t>подвижным играм</w:t>
      </w:r>
      <w:r w:rsidRPr="00372636">
        <w:rPr>
          <w:color w:val="111111"/>
          <w:sz w:val="28"/>
          <w:szCs w:val="28"/>
        </w:rPr>
        <w:t>. </w:t>
      </w:r>
    </w:p>
    <w:p w:rsidR="00AB76B5" w:rsidRDefault="00AB76B5" w:rsidP="00AB76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2636">
        <w:rPr>
          <w:rStyle w:val="a4"/>
          <w:color w:val="111111"/>
          <w:sz w:val="28"/>
          <w:szCs w:val="28"/>
          <w:bdr w:val="none" w:sz="0" w:space="0" w:color="auto" w:frame="1"/>
        </w:rPr>
        <w:t>Игра</w:t>
      </w:r>
      <w:r w:rsidRPr="00372636">
        <w:rPr>
          <w:color w:val="111111"/>
          <w:sz w:val="28"/>
          <w:szCs w:val="28"/>
        </w:rPr>
        <w:t> позволяет развивать </w:t>
      </w:r>
      <w:r w:rsidRPr="002B60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способности</w:t>
      </w:r>
      <w:r w:rsidRPr="002B60B8">
        <w:rPr>
          <w:b/>
          <w:color w:val="111111"/>
          <w:sz w:val="28"/>
          <w:szCs w:val="28"/>
        </w:rPr>
        <w:t xml:space="preserve">, </w:t>
      </w:r>
      <w:r w:rsidRPr="00372636">
        <w:rPr>
          <w:color w:val="111111"/>
          <w:sz w:val="28"/>
          <w:szCs w:val="28"/>
        </w:rPr>
        <w:t>умственные и художественные </w:t>
      </w:r>
      <w:r w:rsidRPr="002B60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способности</w:t>
      </w:r>
      <w:r w:rsidRPr="00372636">
        <w:rPr>
          <w:color w:val="111111"/>
          <w:sz w:val="28"/>
          <w:szCs w:val="28"/>
        </w:rPr>
        <w:t>, помогает малышу познавать мир.</w:t>
      </w:r>
    </w:p>
    <w:p w:rsidR="00AB76B5" w:rsidRDefault="00AB76B5" w:rsidP="00AB76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2636">
        <w:rPr>
          <w:color w:val="111111"/>
          <w:sz w:val="28"/>
          <w:szCs w:val="28"/>
        </w:rPr>
        <w:t xml:space="preserve"> В игре он наблюдает, запоминает, развивает фантазию, выстраивает системы взаимосвязей.</w:t>
      </w:r>
    </w:p>
    <w:p w:rsidR="00AB76B5" w:rsidRPr="00372636" w:rsidRDefault="00AB76B5" w:rsidP="00AB76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2636">
        <w:rPr>
          <w:color w:val="111111"/>
          <w:sz w:val="28"/>
          <w:szCs w:val="28"/>
        </w:rPr>
        <w:t> </w:t>
      </w:r>
      <w:r w:rsidRPr="00372636">
        <w:rPr>
          <w:rStyle w:val="a4"/>
          <w:color w:val="111111"/>
          <w:sz w:val="28"/>
          <w:szCs w:val="28"/>
          <w:bdr w:val="none" w:sz="0" w:space="0" w:color="auto" w:frame="1"/>
        </w:rPr>
        <w:t>Игра позволяет</w:t>
      </w:r>
      <w:r w:rsidRPr="00372636">
        <w:rPr>
          <w:color w:val="111111"/>
          <w:sz w:val="28"/>
          <w:szCs w:val="28"/>
        </w:rPr>
        <w:t>, будто бы незаметно, решать различные задачи, порой очень сложные, и продвигаться вперёд по пути формирования и развития детского интеллекта. С помощью игры можно помочь ребёнку осознать самого себя, приобрести уверенность в собственных силах. Общение во время игры является важным элементом воспитания личности, источником взаимного обогащения.</w:t>
      </w:r>
    </w:p>
    <w:p w:rsidR="00AB76B5" w:rsidRDefault="00AB76B5" w:rsidP="00AB76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2636">
        <w:rPr>
          <w:color w:val="111111"/>
          <w:sz w:val="28"/>
          <w:szCs w:val="28"/>
        </w:rPr>
        <w:t xml:space="preserve">Игровая форма сочетает развлекательный элемент с чёткими правилами, направленными на развитие физических качеств. </w:t>
      </w:r>
    </w:p>
    <w:p w:rsidR="00AB76B5" w:rsidRDefault="00AB76B5" w:rsidP="00AB76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2636">
        <w:rPr>
          <w:b/>
          <w:color w:val="111111"/>
          <w:sz w:val="28"/>
          <w:szCs w:val="28"/>
        </w:rPr>
        <w:t>Цели проведения </w:t>
      </w:r>
      <w:r w:rsidRPr="003726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подвижных игр</w:t>
      </w:r>
      <w:r w:rsidRPr="0037263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- </w:t>
      </w:r>
      <w:r w:rsidRPr="003726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повышение</w:t>
      </w:r>
      <w:r w:rsidRPr="00372636">
        <w:rPr>
          <w:color w:val="111111"/>
          <w:sz w:val="28"/>
          <w:szCs w:val="28"/>
        </w:rPr>
        <w:t> двигательной активности и обогащение игрового опыта </w:t>
      </w:r>
      <w:r w:rsidRPr="003726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372636">
        <w:rPr>
          <w:b/>
          <w:color w:val="111111"/>
          <w:sz w:val="28"/>
          <w:szCs w:val="28"/>
        </w:rPr>
        <w:t>.</w:t>
      </w:r>
      <w:r w:rsidRPr="00372636">
        <w:rPr>
          <w:color w:val="111111"/>
          <w:sz w:val="28"/>
          <w:szCs w:val="28"/>
        </w:rPr>
        <w:t xml:space="preserve"> Как показывают последние исследования, современные дети недостаточно двигаются в течение дня. Они мало гуляют на свежем воздухе из-за снижения интереса к </w:t>
      </w:r>
      <w:r w:rsidRPr="003726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подвижным </w:t>
      </w:r>
      <w:r w:rsidRPr="00372636">
        <w:rPr>
          <w:rStyle w:val="a4"/>
          <w:color w:val="111111"/>
          <w:sz w:val="28"/>
          <w:szCs w:val="28"/>
          <w:bdr w:val="none" w:sz="0" w:space="0" w:color="auto" w:frame="1"/>
        </w:rPr>
        <w:t>играм со сверстниками</w:t>
      </w:r>
      <w:r w:rsidRPr="00372636">
        <w:rPr>
          <w:color w:val="111111"/>
          <w:sz w:val="28"/>
          <w:szCs w:val="28"/>
        </w:rPr>
        <w:t xml:space="preserve">. </w:t>
      </w:r>
    </w:p>
    <w:p w:rsidR="00AB76B5" w:rsidRPr="00372636" w:rsidRDefault="00AB76B5" w:rsidP="00AB76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2636">
        <w:rPr>
          <w:color w:val="111111"/>
          <w:sz w:val="28"/>
          <w:szCs w:val="28"/>
        </w:rPr>
        <w:t>Педагог должен научить детей </w:t>
      </w:r>
      <w:r w:rsidRPr="003726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играм</w:t>
      </w:r>
      <w:r w:rsidRPr="00372636">
        <w:rPr>
          <w:b/>
          <w:color w:val="111111"/>
          <w:sz w:val="28"/>
          <w:szCs w:val="28"/>
        </w:rPr>
        <w:t xml:space="preserve">, </w:t>
      </w:r>
      <w:r w:rsidRPr="00372636">
        <w:rPr>
          <w:color w:val="111111"/>
          <w:sz w:val="28"/>
          <w:szCs w:val="28"/>
        </w:rPr>
        <w:t>доступным им для самостоятельной организации, а также </w:t>
      </w:r>
      <w:r w:rsidRPr="00372636">
        <w:rPr>
          <w:rStyle w:val="a4"/>
          <w:color w:val="111111"/>
          <w:sz w:val="28"/>
          <w:szCs w:val="28"/>
          <w:bdr w:val="none" w:sz="0" w:space="0" w:color="auto" w:frame="1"/>
        </w:rPr>
        <w:t>мотивировать</w:t>
      </w:r>
      <w:r w:rsidRPr="00372636">
        <w:rPr>
          <w:color w:val="111111"/>
          <w:sz w:val="28"/>
          <w:szCs w:val="28"/>
        </w:rPr>
        <w:t> к активным развлечениям.</w:t>
      </w:r>
    </w:p>
    <w:p w:rsidR="00AB76B5" w:rsidRPr="00372636" w:rsidRDefault="00AB76B5" w:rsidP="00AB76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2636">
        <w:rPr>
          <w:rStyle w:val="a4"/>
          <w:color w:val="111111"/>
          <w:sz w:val="28"/>
          <w:szCs w:val="28"/>
          <w:bdr w:val="none" w:sz="0" w:space="0" w:color="auto" w:frame="1"/>
        </w:rPr>
        <w:t>Мотивация</w:t>
      </w:r>
      <w:r w:rsidRPr="00372636">
        <w:rPr>
          <w:color w:val="111111"/>
          <w:sz w:val="28"/>
          <w:szCs w:val="28"/>
        </w:rPr>
        <w:t> - представляет собой совокупность внутренних и внешних движущих сил, которые побуждают человека к деятельности.</w:t>
      </w:r>
    </w:p>
    <w:p w:rsidR="00AB76B5" w:rsidRPr="00372636" w:rsidRDefault="00AB76B5" w:rsidP="00AB76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60B8">
        <w:rPr>
          <w:b/>
          <w:color w:val="111111"/>
          <w:sz w:val="28"/>
          <w:szCs w:val="28"/>
        </w:rPr>
        <w:t>С </w:t>
      </w:r>
      <w:r w:rsidRPr="002B60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мотивации</w:t>
      </w:r>
      <w:r w:rsidRPr="00372636">
        <w:rPr>
          <w:color w:val="111111"/>
          <w:sz w:val="28"/>
          <w:szCs w:val="28"/>
        </w:rPr>
        <w:t> начинается любое взаимодействие между ребёнком и взрослым. Без </w:t>
      </w:r>
      <w:r w:rsidRPr="002B60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мотивации</w:t>
      </w:r>
      <w:r w:rsidRPr="002B60B8">
        <w:rPr>
          <w:b/>
          <w:color w:val="111111"/>
          <w:sz w:val="28"/>
          <w:szCs w:val="28"/>
        </w:rPr>
        <w:t> </w:t>
      </w:r>
      <w:r w:rsidRPr="00372636">
        <w:rPr>
          <w:color w:val="111111"/>
          <w:sz w:val="28"/>
          <w:szCs w:val="28"/>
        </w:rPr>
        <w:t>со стороны взрослого у </w:t>
      </w:r>
      <w:r w:rsidRPr="003726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 не будет</w:t>
      </w:r>
      <w:r w:rsidRPr="0037263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726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активности</w:t>
      </w:r>
      <w:r w:rsidRPr="00372636">
        <w:rPr>
          <w:b/>
          <w:color w:val="111111"/>
          <w:sz w:val="28"/>
          <w:szCs w:val="28"/>
        </w:rPr>
        <w:t>,</w:t>
      </w:r>
      <w:r w:rsidRPr="00372636">
        <w:rPr>
          <w:color w:val="111111"/>
          <w:sz w:val="28"/>
          <w:szCs w:val="28"/>
        </w:rPr>
        <w:t xml:space="preserve"> не возникнут</w:t>
      </w:r>
      <w:r w:rsidRPr="002B60B8">
        <w:rPr>
          <w:color w:val="111111"/>
          <w:sz w:val="28"/>
          <w:szCs w:val="28"/>
        </w:rPr>
        <w:t> </w:t>
      </w:r>
      <w:r w:rsidRPr="002B60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мотивы</w:t>
      </w:r>
      <w:r w:rsidRPr="002B60B8">
        <w:rPr>
          <w:b/>
          <w:color w:val="111111"/>
          <w:sz w:val="28"/>
          <w:szCs w:val="28"/>
        </w:rPr>
        <w:t>,</w:t>
      </w:r>
      <w:r w:rsidRPr="00372636">
        <w:rPr>
          <w:color w:val="111111"/>
          <w:sz w:val="28"/>
          <w:szCs w:val="28"/>
        </w:rPr>
        <w:t xml:space="preserve"> ребёнок не будет готов к постановке целей.</w:t>
      </w:r>
    </w:p>
    <w:p w:rsidR="00AB76B5" w:rsidRPr="00372636" w:rsidRDefault="00AB76B5" w:rsidP="00AB76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2636">
        <w:rPr>
          <w:color w:val="111111"/>
          <w:sz w:val="28"/>
          <w:szCs w:val="28"/>
        </w:rPr>
        <w:t>В работе использую несколько типов </w:t>
      </w:r>
      <w:r w:rsidRPr="002B60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мотивации</w:t>
      </w:r>
      <w:r w:rsidRPr="002B60B8">
        <w:rPr>
          <w:b/>
          <w:color w:val="111111"/>
          <w:sz w:val="28"/>
          <w:szCs w:val="28"/>
        </w:rPr>
        <w:t>:</w:t>
      </w:r>
    </w:p>
    <w:p w:rsidR="00AB76B5" w:rsidRPr="00372636" w:rsidRDefault="00AB76B5" w:rsidP="00AB76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2636">
        <w:rPr>
          <w:color w:val="111111"/>
          <w:sz w:val="28"/>
          <w:szCs w:val="28"/>
        </w:rPr>
        <w:lastRenderedPageBreak/>
        <w:t>Первый тип - игровая </w:t>
      </w:r>
      <w:r w:rsidRPr="00372636">
        <w:rPr>
          <w:rStyle w:val="a4"/>
          <w:color w:val="111111"/>
          <w:sz w:val="28"/>
          <w:szCs w:val="28"/>
          <w:bdr w:val="none" w:sz="0" w:space="0" w:color="auto" w:frame="1"/>
        </w:rPr>
        <w:t>мотивация – </w:t>
      </w:r>
      <w:r w:rsidRPr="00372636">
        <w:rPr>
          <w:i/>
          <w:iCs/>
          <w:color w:val="111111"/>
          <w:sz w:val="28"/>
          <w:szCs w:val="28"/>
          <w:bdr w:val="none" w:sz="0" w:space="0" w:color="auto" w:frame="1"/>
        </w:rPr>
        <w:t>«Помоги игрушке»</w:t>
      </w:r>
      <w:r w:rsidRPr="00372636">
        <w:rPr>
          <w:color w:val="111111"/>
          <w:sz w:val="28"/>
          <w:szCs w:val="28"/>
        </w:rPr>
        <w:t>, ребёнок достигает цели обучения, решая проблемы игрушек. Игрушки использую яркие, эстетичные, желательно новые.</w:t>
      </w:r>
    </w:p>
    <w:p w:rsidR="00AB76B5" w:rsidRPr="00372636" w:rsidRDefault="00AB76B5" w:rsidP="00AB76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2636">
        <w:rPr>
          <w:color w:val="111111"/>
          <w:sz w:val="28"/>
          <w:szCs w:val="28"/>
        </w:rPr>
        <w:t>При данной </w:t>
      </w:r>
      <w:r w:rsidRPr="00372636">
        <w:rPr>
          <w:rStyle w:val="a4"/>
          <w:color w:val="111111"/>
          <w:sz w:val="28"/>
          <w:szCs w:val="28"/>
          <w:bdr w:val="none" w:sz="0" w:space="0" w:color="auto" w:frame="1"/>
        </w:rPr>
        <w:t>мотивации</w:t>
      </w:r>
      <w:r w:rsidRPr="00372636">
        <w:rPr>
          <w:color w:val="111111"/>
          <w:sz w:val="28"/>
          <w:szCs w:val="28"/>
        </w:rPr>
        <w:t> ребёнок выступает как помощник и защитник, и её уместно использовать для обучения различным практическим умениям. Данную </w:t>
      </w:r>
      <w:r w:rsidRPr="002B60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мотивацию</w:t>
      </w:r>
      <w:r w:rsidRPr="002B60B8">
        <w:rPr>
          <w:b/>
          <w:color w:val="111111"/>
          <w:sz w:val="28"/>
          <w:szCs w:val="28"/>
        </w:rPr>
        <w:t> </w:t>
      </w:r>
      <w:r w:rsidRPr="00372636">
        <w:rPr>
          <w:color w:val="111111"/>
          <w:sz w:val="28"/>
          <w:szCs w:val="28"/>
        </w:rPr>
        <w:t>можно использовать в нетрадиционной технике.</w:t>
      </w:r>
    </w:p>
    <w:p w:rsidR="00AB76B5" w:rsidRPr="00372636" w:rsidRDefault="00AB76B5" w:rsidP="00AB76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2636">
        <w:rPr>
          <w:color w:val="111111"/>
          <w:sz w:val="28"/>
          <w:szCs w:val="28"/>
        </w:rPr>
        <w:t>Второй тип </w:t>
      </w:r>
      <w:r w:rsidRPr="002B60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мотивации</w:t>
      </w:r>
      <w:r w:rsidRPr="00372636">
        <w:rPr>
          <w:color w:val="111111"/>
          <w:sz w:val="28"/>
          <w:szCs w:val="28"/>
        </w:rPr>
        <w:t> – помощь взрослому – </w:t>
      </w:r>
      <w:r w:rsidRPr="00372636">
        <w:rPr>
          <w:i/>
          <w:iCs/>
          <w:color w:val="111111"/>
          <w:sz w:val="28"/>
          <w:szCs w:val="28"/>
          <w:bdr w:val="none" w:sz="0" w:space="0" w:color="auto" w:frame="1"/>
        </w:rPr>
        <w:t>«Помоги мне»</w:t>
      </w:r>
      <w:r w:rsidRPr="00372636">
        <w:rPr>
          <w:color w:val="111111"/>
          <w:sz w:val="28"/>
          <w:szCs w:val="28"/>
        </w:rPr>
        <w:t>.</w:t>
      </w:r>
    </w:p>
    <w:p w:rsidR="00AB76B5" w:rsidRPr="00372636" w:rsidRDefault="00AB76B5" w:rsidP="00AB76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2636">
        <w:rPr>
          <w:color w:val="111111"/>
          <w:sz w:val="28"/>
          <w:szCs w:val="28"/>
        </w:rPr>
        <w:t>Здесь </w:t>
      </w:r>
      <w:r w:rsidRPr="002B60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мотивом</w:t>
      </w:r>
      <w:r w:rsidRPr="00372636">
        <w:rPr>
          <w:color w:val="111111"/>
          <w:sz w:val="28"/>
          <w:szCs w:val="28"/>
        </w:rPr>
        <w:t xml:space="preserve"> для детей является общение </w:t>
      </w:r>
      <w:proofErr w:type="gramStart"/>
      <w:r w:rsidRPr="00372636">
        <w:rPr>
          <w:color w:val="111111"/>
          <w:sz w:val="28"/>
          <w:szCs w:val="28"/>
        </w:rPr>
        <w:t>со</w:t>
      </w:r>
      <w:proofErr w:type="gramEnd"/>
      <w:r w:rsidRPr="00372636">
        <w:rPr>
          <w:color w:val="111111"/>
          <w:sz w:val="28"/>
          <w:szCs w:val="28"/>
        </w:rPr>
        <w:t xml:space="preserve"> взрослым, возможность получить одобрение, а также интерес к совместным делам, которые можно выполнять вместе.</w:t>
      </w:r>
    </w:p>
    <w:p w:rsidR="00AB76B5" w:rsidRPr="00372636" w:rsidRDefault="00AB76B5" w:rsidP="00AB76B5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372636">
        <w:rPr>
          <w:color w:val="111111"/>
          <w:sz w:val="28"/>
          <w:szCs w:val="28"/>
        </w:rPr>
        <w:t xml:space="preserve">Сообщаем детям, что нужно пройти путь до определенной </w:t>
      </w:r>
      <w:proofErr w:type="gramStart"/>
      <w:r w:rsidRPr="00372636">
        <w:rPr>
          <w:color w:val="111111"/>
          <w:sz w:val="28"/>
          <w:szCs w:val="28"/>
        </w:rPr>
        <w:t>цели</w:t>
      </w:r>
      <w:proofErr w:type="gramEnd"/>
      <w:r w:rsidRPr="00372636">
        <w:rPr>
          <w:color w:val="111111"/>
          <w:sz w:val="28"/>
          <w:szCs w:val="28"/>
        </w:rPr>
        <w:t xml:space="preserve"> и просим детей помочь. Каждому ребёнку дается посильное задание. В конце подчеркиваем, что результат был, достигнут путём совместных усилий, что к нему пришли все вместе.</w:t>
      </w:r>
    </w:p>
    <w:p w:rsidR="00AB76B5" w:rsidRPr="00372636" w:rsidRDefault="00AB76B5" w:rsidP="00AB76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2636">
        <w:rPr>
          <w:color w:val="111111"/>
          <w:sz w:val="28"/>
          <w:szCs w:val="28"/>
        </w:rPr>
        <w:t>Третий тип </w:t>
      </w:r>
      <w:r w:rsidRPr="00372636">
        <w:rPr>
          <w:rStyle w:val="a4"/>
          <w:color w:val="111111"/>
          <w:sz w:val="28"/>
          <w:szCs w:val="28"/>
          <w:bdr w:val="none" w:sz="0" w:space="0" w:color="auto" w:frame="1"/>
        </w:rPr>
        <w:t>мотивации </w:t>
      </w:r>
      <w:r w:rsidRPr="00372636">
        <w:rPr>
          <w:i/>
          <w:iCs/>
          <w:color w:val="111111"/>
          <w:sz w:val="28"/>
          <w:szCs w:val="28"/>
          <w:bdr w:val="none" w:sz="0" w:space="0" w:color="auto" w:frame="1"/>
        </w:rPr>
        <w:t>«применение нестандартного оборудования»</w:t>
      </w:r>
      <w:r w:rsidRPr="00372636">
        <w:rPr>
          <w:color w:val="111111"/>
          <w:sz w:val="28"/>
          <w:szCs w:val="28"/>
        </w:rPr>
        <w:t> - основан на внутренней заинтересованности ребёнка. Такая </w:t>
      </w:r>
      <w:r w:rsidRPr="00372636">
        <w:rPr>
          <w:rStyle w:val="a4"/>
          <w:color w:val="111111"/>
          <w:sz w:val="28"/>
          <w:szCs w:val="28"/>
          <w:bdr w:val="none" w:sz="0" w:space="0" w:color="auto" w:frame="1"/>
        </w:rPr>
        <w:t>мотивация</w:t>
      </w:r>
      <w:r w:rsidRPr="00372636">
        <w:rPr>
          <w:color w:val="111111"/>
          <w:sz w:val="28"/>
          <w:szCs w:val="28"/>
        </w:rPr>
        <w:t> облегчает разучивание упражнений, ускоряет процесс усвоения навыков и умений, а также делает занятия более эмоциональными, разнообразными и интересными.</w:t>
      </w:r>
    </w:p>
    <w:p w:rsidR="00AB76B5" w:rsidRPr="00372636" w:rsidRDefault="00AB76B5" w:rsidP="00AB76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2636">
        <w:rPr>
          <w:color w:val="111111"/>
          <w:sz w:val="28"/>
          <w:szCs w:val="28"/>
        </w:rPr>
        <w:t>Четвертый тип </w:t>
      </w:r>
      <w:r w:rsidRPr="00372636">
        <w:rPr>
          <w:rStyle w:val="a4"/>
          <w:color w:val="111111"/>
          <w:sz w:val="28"/>
          <w:szCs w:val="28"/>
          <w:bdr w:val="none" w:sz="0" w:space="0" w:color="auto" w:frame="1"/>
        </w:rPr>
        <w:t>мотивации </w:t>
      </w:r>
      <w:r w:rsidRPr="00372636">
        <w:rPr>
          <w:i/>
          <w:iCs/>
          <w:color w:val="111111"/>
          <w:sz w:val="28"/>
          <w:szCs w:val="28"/>
          <w:bdr w:val="none" w:sz="0" w:space="0" w:color="auto" w:frame="1"/>
        </w:rPr>
        <w:t>«Художественное слово»</w:t>
      </w:r>
      <w:r w:rsidRPr="00372636">
        <w:rPr>
          <w:color w:val="111111"/>
          <w:sz w:val="28"/>
          <w:szCs w:val="28"/>
        </w:rPr>
        <w:t xml:space="preserve">. Использование стихов, </w:t>
      </w:r>
      <w:proofErr w:type="spellStart"/>
      <w:r w:rsidRPr="00372636">
        <w:rPr>
          <w:color w:val="111111"/>
          <w:sz w:val="28"/>
          <w:szCs w:val="28"/>
        </w:rPr>
        <w:t>потешек</w:t>
      </w:r>
      <w:proofErr w:type="spellEnd"/>
      <w:r w:rsidRPr="00372636">
        <w:rPr>
          <w:color w:val="111111"/>
          <w:sz w:val="28"/>
          <w:szCs w:val="28"/>
        </w:rPr>
        <w:t>, загадок и т. д. Этот тип </w:t>
      </w:r>
      <w:r w:rsidRPr="00372636">
        <w:rPr>
          <w:rStyle w:val="a4"/>
          <w:color w:val="111111"/>
          <w:sz w:val="28"/>
          <w:szCs w:val="28"/>
          <w:bdr w:val="none" w:sz="0" w:space="0" w:color="auto" w:frame="1"/>
        </w:rPr>
        <w:t>мотивации</w:t>
      </w:r>
      <w:r w:rsidRPr="00372636">
        <w:rPr>
          <w:color w:val="111111"/>
          <w:sz w:val="28"/>
          <w:szCs w:val="28"/>
        </w:rPr>
        <w:t> можно использовать во всех возрастных группах.</w:t>
      </w:r>
    </w:p>
    <w:p w:rsidR="00AB76B5" w:rsidRPr="00372636" w:rsidRDefault="00AB76B5" w:rsidP="00AB76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2636">
        <w:rPr>
          <w:color w:val="111111"/>
          <w:sz w:val="28"/>
          <w:szCs w:val="28"/>
        </w:rPr>
        <w:t>Пятый тип </w:t>
      </w:r>
      <w:r w:rsidRPr="00372636">
        <w:rPr>
          <w:rStyle w:val="a4"/>
          <w:color w:val="111111"/>
          <w:sz w:val="28"/>
          <w:szCs w:val="28"/>
          <w:bdr w:val="none" w:sz="0" w:space="0" w:color="auto" w:frame="1"/>
        </w:rPr>
        <w:t>мотивации </w:t>
      </w:r>
      <w:r w:rsidRPr="00372636">
        <w:rPr>
          <w:i/>
          <w:iCs/>
          <w:color w:val="111111"/>
          <w:sz w:val="28"/>
          <w:szCs w:val="28"/>
          <w:bdr w:val="none" w:sz="0" w:space="0" w:color="auto" w:frame="1"/>
        </w:rPr>
        <w:t>«Словесный»</w:t>
      </w:r>
      <w:r w:rsidRPr="00372636">
        <w:rPr>
          <w:color w:val="111111"/>
          <w:sz w:val="28"/>
          <w:szCs w:val="28"/>
        </w:rPr>
        <w:t>. Она осуществляется только по словесному указанию. Это проблемные ситуации, прием соревнования, просьба.</w:t>
      </w:r>
    </w:p>
    <w:p w:rsidR="00AB76B5" w:rsidRPr="00372636" w:rsidRDefault="00AB76B5" w:rsidP="00AB76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2636">
        <w:rPr>
          <w:color w:val="111111"/>
          <w:sz w:val="28"/>
          <w:szCs w:val="28"/>
        </w:rPr>
        <w:t>Шестой тип </w:t>
      </w:r>
      <w:r w:rsidRPr="00372636">
        <w:rPr>
          <w:rStyle w:val="a4"/>
          <w:color w:val="111111"/>
          <w:sz w:val="28"/>
          <w:szCs w:val="28"/>
          <w:bdr w:val="none" w:sz="0" w:space="0" w:color="auto" w:frame="1"/>
        </w:rPr>
        <w:t>мотивации </w:t>
      </w:r>
      <w:r w:rsidRPr="00372636">
        <w:rPr>
          <w:i/>
          <w:iCs/>
          <w:color w:val="111111"/>
          <w:sz w:val="28"/>
          <w:szCs w:val="28"/>
          <w:bdr w:val="none" w:sz="0" w:space="0" w:color="auto" w:frame="1"/>
        </w:rPr>
        <w:t>«Предметно-действенный»</w:t>
      </w:r>
      <w:r w:rsidRPr="00372636">
        <w:rPr>
          <w:color w:val="111111"/>
          <w:sz w:val="28"/>
          <w:szCs w:val="28"/>
        </w:rPr>
        <w:t>. Это письма, волшебная корзина, коробочки, волшебная шкатулка, чудесный мешочек, плакаты.</w:t>
      </w:r>
    </w:p>
    <w:p w:rsidR="00AB76B5" w:rsidRPr="00372636" w:rsidRDefault="00AB76B5" w:rsidP="00AB76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2636">
        <w:rPr>
          <w:color w:val="111111"/>
          <w:sz w:val="28"/>
          <w:szCs w:val="28"/>
        </w:rPr>
        <w:t>Седьмой тип </w:t>
      </w:r>
      <w:r w:rsidRPr="00372636">
        <w:rPr>
          <w:rStyle w:val="a4"/>
          <w:color w:val="111111"/>
          <w:sz w:val="28"/>
          <w:szCs w:val="28"/>
          <w:bdr w:val="none" w:sz="0" w:space="0" w:color="auto" w:frame="1"/>
        </w:rPr>
        <w:t>мотивации </w:t>
      </w:r>
      <w:r w:rsidRPr="00372636">
        <w:rPr>
          <w:i/>
          <w:iCs/>
          <w:color w:val="111111"/>
          <w:sz w:val="28"/>
          <w:szCs w:val="28"/>
          <w:bdr w:val="none" w:sz="0" w:space="0" w:color="auto" w:frame="1"/>
        </w:rPr>
        <w:t>«Использование ИКТ»</w:t>
      </w:r>
      <w:r w:rsidRPr="00372636">
        <w:rPr>
          <w:color w:val="111111"/>
          <w:sz w:val="28"/>
          <w:szCs w:val="28"/>
        </w:rPr>
        <w:t>.</w:t>
      </w:r>
    </w:p>
    <w:p w:rsidR="00AB76B5" w:rsidRPr="00372636" w:rsidRDefault="00AB76B5" w:rsidP="00AB76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2636">
        <w:rPr>
          <w:color w:val="111111"/>
          <w:sz w:val="28"/>
          <w:szCs w:val="28"/>
        </w:rPr>
        <w:t>Использование компьютера позволяет активизировать непроизвольное внимание, </w:t>
      </w:r>
      <w:r w:rsidRPr="003726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повысить интерес к обучению</w:t>
      </w:r>
      <w:r w:rsidRPr="00372636">
        <w:rPr>
          <w:color w:val="111111"/>
          <w:sz w:val="28"/>
          <w:szCs w:val="28"/>
        </w:rPr>
        <w:t>, расширить возможности работы с наглядным материалом, что </w:t>
      </w:r>
      <w:r w:rsidRPr="003726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способствует</w:t>
      </w:r>
      <w:r w:rsidRPr="00372636">
        <w:rPr>
          <w:color w:val="111111"/>
          <w:sz w:val="28"/>
          <w:szCs w:val="28"/>
        </w:rPr>
        <w:t> достижению поставленных целей.</w:t>
      </w:r>
    </w:p>
    <w:p w:rsidR="00AB76B5" w:rsidRPr="00372636" w:rsidRDefault="00AB76B5" w:rsidP="00AB76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2636">
        <w:rPr>
          <w:color w:val="111111"/>
          <w:sz w:val="28"/>
          <w:szCs w:val="28"/>
        </w:rPr>
        <w:t>На занятиях с детьми нельзя обойтись без игровых персонажей. Использование игровых персонажей и игровая </w:t>
      </w:r>
      <w:r w:rsidRPr="003726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мотивация </w:t>
      </w:r>
      <w:proofErr w:type="gramStart"/>
      <w:r w:rsidRPr="003726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взаимосвязаны</w:t>
      </w:r>
      <w:proofErr w:type="gramEnd"/>
      <w:r w:rsidRPr="00372636">
        <w:rPr>
          <w:color w:val="111111"/>
          <w:sz w:val="28"/>
          <w:szCs w:val="28"/>
        </w:rPr>
        <w:t>. Игровые и сказочные персонажи могут </w:t>
      </w:r>
      <w:r w:rsidRPr="00372636">
        <w:rPr>
          <w:i/>
          <w:iCs/>
          <w:color w:val="111111"/>
          <w:sz w:val="28"/>
          <w:szCs w:val="28"/>
          <w:bdr w:val="none" w:sz="0" w:space="0" w:color="auto" w:frame="1"/>
        </w:rPr>
        <w:t>«приходить в гости»</w:t>
      </w:r>
      <w:r w:rsidRPr="00372636">
        <w:rPr>
          <w:color w:val="111111"/>
          <w:sz w:val="28"/>
          <w:szCs w:val="28"/>
        </w:rPr>
        <w:t>, </w:t>
      </w:r>
      <w:r w:rsidRPr="00372636">
        <w:rPr>
          <w:i/>
          <w:iCs/>
          <w:color w:val="111111"/>
          <w:sz w:val="28"/>
          <w:szCs w:val="28"/>
          <w:bdr w:val="none" w:sz="0" w:space="0" w:color="auto" w:frame="1"/>
        </w:rPr>
        <w:t>«знакомиться»</w:t>
      </w:r>
      <w:r w:rsidRPr="00372636">
        <w:rPr>
          <w:color w:val="111111"/>
          <w:sz w:val="28"/>
          <w:szCs w:val="28"/>
        </w:rPr>
        <w:t>, </w:t>
      </w:r>
      <w:r w:rsidRPr="00372636">
        <w:rPr>
          <w:i/>
          <w:iCs/>
          <w:color w:val="111111"/>
          <w:sz w:val="28"/>
          <w:szCs w:val="28"/>
          <w:bdr w:val="none" w:sz="0" w:space="0" w:color="auto" w:frame="1"/>
        </w:rPr>
        <w:t>«давать задания»</w:t>
      </w:r>
      <w:r w:rsidRPr="00372636">
        <w:rPr>
          <w:color w:val="111111"/>
          <w:sz w:val="28"/>
          <w:szCs w:val="28"/>
        </w:rPr>
        <w:t>, </w:t>
      </w:r>
      <w:r w:rsidRPr="00372636">
        <w:rPr>
          <w:i/>
          <w:iCs/>
          <w:color w:val="111111"/>
          <w:sz w:val="28"/>
          <w:szCs w:val="28"/>
          <w:bdr w:val="none" w:sz="0" w:space="0" w:color="auto" w:frame="1"/>
        </w:rPr>
        <w:t>«рассказывать увлекательные истории»</w:t>
      </w:r>
      <w:r w:rsidRPr="00372636">
        <w:rPr>
          <w:color w:val="111111"/>
          <w:sz w:val="28"/>
          <w:szCs w:val="28"/>
        </w:rPr>
        <w:t>, могут и оценивать результаты труда малышей.</w:t>
      </w:r>
    </w:p>
    <w:p w:rsidR="00AB76B5" w:rsidRPr="00372636" w:rsidRDefault="00AB76B5" w:rsidP="00AB76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2636">
        <w:rPr>
          <w:color w:val="111111"/>
          <w:sz w:val="28"/>
          <w:szCs w:val="28"/>
        </w:rPr>
        <w:t>Игровых персонажей не должно быть много. Каждый персонаж должен быть интересным и запоминающимся, </w:t>
      </w:r>
      <w:r w:rsidRPr="00372636">
        <w:rPr>
          <w:i/>
          <w:iCs/>
          <w:color w:val="111111"/>
          <w:sz w:val="28"/>
          <w:szCs w:val="28"/>
          <w:bdr w:val="none" w:sz="0" w:space="0" w:color="auto" w:frame="1"/>
        </w:rPr>
        <w:t>«иметь свой характер»</w:t>
      </w:r>
      <w:r w:rsidRPr="00372636">
        <w:rPr>
          <w:color w:val="111111"/>
          <w:sz w:val="28"/>
          <w:szCs w:val="28"/>
        </w:rPr>
        <w:t>. Например, на занятия могут прийти Незнайка и Мишутка Тиш. Незнайка многого не знает и не умеет, ему часто требуется </w:t>
      </w:r>
      <w:r w:rsidRPr="00372636">
        <w:rPr>
          <w:i/>
          <w:iCs/>
          <w:color w:val="111111"/>
          <w:sz w:val="28"/>
          <w:szCs w:val="28"/>
          <w:bdr w:val="none" w:sz="0" w:space="0" w:color="auto" w:frame="1"/>
        </w:rPr>
        <w:t>«помощь»</w:t>
      </w:r>
      <w:r w:rsidRPr="00372636">
        <w:rPr>
          <w:color w:val="111111"/>
          <w:sz w:val="28"/>
          <w:szCs w:val="28"/>
        </w:rPr>
        <w:t xml:space="preserve"> детей. Мишутка - спортсмен, он показывает упражнения для разминки, занимается спортом. Они активно выражают свое мнение, спрашивают непонятное, ошибаются, запутываются, </w:t>
      </w:r>
      <w:r w:rsidRPr="00372636">
        <w:rPr>
          <w:color w:val="111111"/>
          <w:sz w:val="28"/>
          <w:szCs w:val="28"/>
        </w:rPr>
        <w:lastRenderedPageBreak/>
        <w:t>не понимают. Детское стремление общаться и помогать ему существенно увеличивает активность и заинтересованность.</w:t>
      </w:r>
    </w:p>
    <w:p w:rsidR="00AB76B5" w:rsidRDefault="00AB76B5" w:rsidP="00AB76B5">
      <w:pPr>
        <w:pStyle w:val="a3"/>
        <w:shd w:val="clear" w:color="auto" w:fill="FFFFFF"/>
        <w:spacing w:before="257" w:beforeAutospacing="0" w:after="257" w:afterAutospacing="0"/>
        <w:ind w:firstLine="360"/>
        <w:rPr>
          <w:b/>
          <w:color w:val="111111"/>
          <w:sz w:val="28"/>
          <w:szCs w:val="28"/>
        </w:rPr>
      </w:pPr>
      <w:r w:rsidRPr="00372636">
        <w:rPr>
          <w:b/>
          <w:color w:val="111111"/>
          <w:sz w:val="28"/>
          <w:szCs w:val="28"/>
        </w:rPr>
        <w:t>Каждая деятельность должна содержать то, что вызовет удивление, изумление, восторг, что дети будут помнить долго.</w:t>
      </w:r>
    </w:p>
    <w:p w:rsidR="00AB76B5" w:rsidRPr="00372636" w:rsidRDefault="00AB76B5" w:rsidP="00AB76B5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372636">
        <w:rPr>
          <w:color w:val="111111"/>
          <w:sz w:val="28"/>
          <w:szCs w:val="28"/>
        </w:rPr>
        <w:t xml:space="preserve"> При этом важно учесть </w:t>
      </w:r>
      <w:r w:rsidRPr="00372636">
        <w:rPr>
          <w:b/>
          <w:color w:val="111111"/>
          <w:sz w:val="28"/>
          <w:szCs w:val="28"/>
        </w:rPr>
        <w:t>возраст детей</w:t>
      </w:r>
      <w:r w:rsidRPr="00372636">
        <w:rPr>
          <w:color w:val="111111"/>
          <w:sz w:val="28"/>
          <w:szCs w:val="28"/>
        </w:rPr>
        <w:t>, приемы, которые подходят для каждого возраста. Данная система построения, проведения и анализа помогает нам и детям получать необходимые знания и умения, с интересом и легкостью выполнять различные упражнения.</w:t>
      </w:r>
    </w:p>
    <w:p w:rsidR="00AB76B5" w:rsidRDefault="00AB76B5" w:rsidP="00AB76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2636">
        <w:rPr>
          <w:rStyle w:val="a4"/>
          <w:color w:val="111111"/>
          <w:sz w:val="28"/>
          <w:szCs w:val="28"/>
          <w:bdr w:val="none" w:sz="0" w:space="0" w:color="auto" w:frame="1"/>
        </w:rPr>
        <w:t>Подвижные игры способствуют</w:t>
      </w:r>
      <w:r>
        <w:rPr>
          <w:color w:val="111111"/>
          <w:sz w:val="28"/>
          <w:szCs w:val="28"/>
        </w:rPr>
        <w:t xml:space="preserve"> гармоничному </w:t>
      </w:r>
      <w:r w:rsidRPr="00372636">
        <w:rPr>
          <w:color w:val="111111"/>
          <w:sz w:val="28"/>
          <w:szCs w:val="28"/>
        </w:rPr>
        <w:t>развитию </w:t>
      </w:r>
      <w:r w:rsidRPr="00372636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372636">
        <w:rPr>
          <w:color w:val="111111"/>
          <w:sz w:val="28"/>
          <w:szCs w:val="28"/>
        </w:rPr>
        <w:t xml:space="preserve">. </w:t>
      </w:r>
    </w:p>
    <w:p w:rsidR="00AB76B5" w:rsidRDefault="00AB76B5" w:rsidP="00AB76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2636">
        <w:rPr>
          <w:color w:val="111111"/>
          <w:sz w:val="28"/>
          <w:szCs w:val="28"/>
        </w:rPr>
        <w:t>В </w:t>
      </w:r>
      <w:r w:rsidRPr="00372636">
        <w:rPr>
          <w:rStyle w:val="a4"/>
          <w:color w:val="111111"/>
          <w:sz w:val="28"/>
          <w:szCs w:val="28"/>
          <w:bdr w:val="none" w:sz="0" w:space="0" w:color="auto" w:frame="1"/>
        </w:rPr>
        <w:t>играх</w:t>
      </w:r>
      <w:r w:rsidRPr="00372636">
        <w:rPr>
          <w:color w:val="111111"/>
          <w:sz w:val="28"/>
          <w:szCs w:val="28"/>
        </w:rPr>
        <w:t> </w:t>
      </w:r>
      <w:r w:rsidRPr="00372636">
        <w:rPr>
          <w:color w:val="111111"/>
          <w:sz w:val="28"/>
          <w:szCs w:val="28"/>
          <w:u w:val="single"/>
          <w:bdr w:val="none" w:sz="0" w:space="0" w:color="auto" w:frame="1"/>
        </w:rPr>
        <w:t xml:space="preserve">и соревнованиях укрепляется физическое </w:t>
      </w:r>
      <w:proofErr w:type="gramStart"/>
      <w:r w:rsidRPr="00372636">
        <w:rPr>
          <w:color w:val="111111"/>
          <w:sz w:val="28"/>
          <w:szCs w:val="28"/>
          <w:u w:val="single"/>
          <w:bdr w:val="none" w:sz="0" w:space="0" w:color="auto" w:frame="1"/>
        </w:rPr>
        <w:t>здоровье</w:t>
      </w:r>
      <w:proofErr w:type="gramEnd"/>
      <w:r w:rsidRPr="0037263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 закаляются волевые качества</w:t>
      </w:r>
      <w:r w:rsidRPr="00372636">
        <w:rPr>
          <w:color w:val="111111"/>
          <w:sz w:val="28"/>
          <w:szCs w:val="28"/>
        </w:rPr>
        <w:t>: целеустремлённость, выдержка, настойчивость, чувство справедливости.</w:t>
      </w:r>
    </w:p>
    <w:p w:rsidR="00AB76B5" w:rsidRPr="00372636" w:rsidRDefault="00AB76B5" w:rsidP="00AB76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2636">
        <w:rPr>
          <w:color w:val="111111"/>
          <w:sz w:val="28"/>
          <w:szCs w:val="28"/>
        </w:rPr>
        <w:t> </w:t>
      </w:r>
      <w:r w:rsidRPr="00372636">
        <w:rPr>
          <w:color w:val="111111"/>
          <w:sz w:val="28"/>
          <w:szCs w:val="28"/>
          <w:u w:val="single"/>
          <w:bdr w:val="none" w:sz="0" w:space="0" w:color="auto" w:frame="1"/>
        </w:rPr>
        <w:t>В пословице говорится</w:t>
      </w:r>
      <w:r w:rsidRPr="00372636">
        <w:rPr>
          <w:color w:val="111111"/>
          <w:sz w:val="28"/>
          <w:szCs w:val="28"/>
        </w:rPr>
        <w:t>: </w:t>
      </w:r>
      <w:r w:rsidRPr="00372636">
        <w:rPr>
          <w:i/>
          <w:iCs/>
          <w:color w:val="111111"/>
          <w:sz w:val="28"/>
          <w:szCs w:val="28"/>
          <w:bdr w:val="none" w:sz="0" w:space="0" w:color="auto" w:frame="1"/>
        </w:rPr>
        <w:t>«Человек познаётся в беде, а ребёнок — в игре»</w:t>
      </w:r>
      <w:r w:rsidRPr="00372636">
        <w:rPr>
          <w:color w:val="111111"/>
          <w:sz w:val="28"/>
          <w:szCs w:val="28"/>
        </w:rPr>
        <w:t>. Опыт </w:t>
      </w:r>
      <w:r w:rsidRPr="003726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подвижных</w:t>
      </w:r>
      <w:r w:rsidRPr="00372636">
        <w:rPr>
          <w:color w:val="111111"/>
          <w:sz w:val="28"/>
          <w:szCs w:val="28"/>
        </w:rPr>
        <w:t> игр должен постоянно обогащаться новыми вариантами знакомых игр и народными традициями.</w:t>
      </w:r>
    </w:p>
    <w:p w:rsidR="00AB76B5" w:rsidRPr="00372636" w:rsidRDefault="00AB76B5" w:rsidP="00AB76B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72636">
        <w:rPr>
          <w:color w:val="111111"/>
          <w:sz w:val="28"/>
          <w:szCs w:val="28"/>
        </w:rPr>
        <w:t>Таким образом, </w:t>
      </w:r>
      <w:r w:rsidRPr="00372636">
        <w:rPr>
          <w:rStyle w:val="a4"/>
          <w:color w:val="111111"/>
          <w:sz w:val="28"/>
          <w:szCs w:val="28"/>
          <w:bdr w:val="none" w:sz="0" w:space="0" w:color="auto" w:frame="1"/>
        </w:rPr>
        <w:t>подводя итог</w:t>
      </w:r>
      <w:r w:rsidRPr="00372636">
        <w:rPr>
          <w:color w:val="111111"/>
          <w:sz w:val="28"/>
          <w:szCs w:val="28"/>
        </w:rPr>
        <w:t>, можно сказать, что </w:t>
      </w:r>
      <w:r w:rsidRPr="003726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мотивация</w:t>
      </w:r>
      <w:r w:rsidRPr="00372636">
        <w:rPr>
          <w:color w:val="111111"/>
          <w:sz w:val="28"/>
          <w:szCs w:val="28"/>
        </w:rPr>
        <w:t> в организации совместной и самостоятельной деятельности для </w:t>
      </w:r>
      <w:r w:rsidRPr="003726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372636">
        <w:rPr>
          <w:color w:val="111111"/>
          <w:sz w:val="28"/>
          <w:szCs w:val="28"/>
        </w:rPr>
        <w:t> является непосредственным стимулом, без которого ребёнок просто не сможет включиться в предлагаемую взрослым педагогическую ситуацию. А педагог, в свою очередь, должен уметь применять разные </w:t>
      </w:r>
      <w:r w:rsidRPr="003726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мотивы</w:t>
      </w:r>
      <w:r w:rsidRPr="00372636">
        <w:rPr>
          <w:color w:val="111111"/>
          <w:sz w:val="28"/>
          <w:szCs w:val="28"/>
        </w:rPr>
        <w:t xml:space="preserve"> для достижения своих учебно-воспитательных целей, учитывая при </w:t>
      </w:r>
      <w:r w:rsidRPr="00372636">
        <w:rPr>
          <w:b/>
          <w:color w:val="111111"/>
          <w:sz w:val="28"/>
          <w:szCs w:val="28"/>
        </w:rPr>
        <w:t>этом индивидуальные черты характера и интересы каждого из детей группы.</w:t>
      </w:r>
    </w:p>
    <w:p w:rsidR="00AB76B5" w:rsidRPr="00372636" w:rsidRDefault="00AB76B5" w:rsidP="00AB76B5">
      <w:pPr>
        <w:rPr>
          <w:rFonts w:ascii="Times New Roman" w:hAnsi="Times New Roman" w:cs="Times New Roman"/>
          <w:sz w:val="28"/>
          <w:szCs w:val="28"/>
        </w:rPr>
      </w:pPr>
    </w:p>
    <w:p w:rsidR="00942AB4" w:rsidRDefault="00942AB4"/>
    <w:sectPr w:rsidR="0094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AB76B5"/>
    <w:rsid w:val="00942AB4"/>
    <w:rsid w:val="00AB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76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2023-01-08T16:09:00Z</dcterms:created>
  <dcterms:modified xsi:type="dcterms:W3CDTF">2023-01-08T16:10:00Z</dcterms:modified>
</cp:coreProperties>
</file>